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2F0" w:rsidRPr="00005373" w:rsidRDefault="00EE72F0" w:rsidP="00EE72F0">
      <w:pPr>
        <w:spacing w:after="0" w:line="24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2F0" w:rsidRPr="00005373" w:rsidRDefault="00EE72F0" w:rsidP="00EE72F0">
      <w:pPr>
        <w:spacing w:after="0" w:line="240" w:lineRule="auto"/>
        <w:jc w:val="center"/>
        <w:rPr>
          <w:rFonts w:ascii="Times New Roman" w:hAnsi="Times New Roman"/>
          <w:b/>
          <w:noProof/>
        </w:rPr>
      </w:pPr>
    </w:p>
    <w:tbl>
      <w:tblPr>
        <w:tblW w:w="10169" w:type="dxa"/>
        <w:tblLook w:val="04A0"/>
      </w:tblPr>
      <w:tblGrid>
        <w:gridCol w:w="5084"/>
        <w:gridCol w:w="5085"/>
      </w:tblGrid>
      <w:tr w:rsidR="00EE72F0" w:rsidRPr="00005373" w:rsidTr="004479D0">
        <w:trPr>
          <w:trHeight w:val="616"/>
        </w:trPr>
        <w:tc>
          <w:tcPr>
            <w:tcW w:w="5084" w:type="dxa"/>
          </w:tcPr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05373">
              <w:rPr>
                <w:rFonts w:ascii="Times New Roman" w:hAnsi="Times New Roman"/>
                <w:b/>
              </w:rPr>
              <w:t xml:space="preserve">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537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085" w:type="dxa"/>
          </w:tcPr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E72F0" w:rsidRPr="00005373" w:rsidRDefault="00EE72F0" w:rsidP="00EE72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5373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E72F0" w:rsidRPr="00005373" w:rsidRDefault="00EE72F0" w:rsidP="00EE72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E72F0" w:rsidRPr="00EE72F0" w:rsidRDefault="00EE72F0" w:rsidP="00EE72F0">
      <w:pPr>
        <w:jc w:val="center"/>
        <w:rPr>
          <w:rFonts w:ascii="Times New Roman" w:hAnsi="Times New Roman"/>
          <w:b/>
          <w:sz w:val="26"/>
          <w:szCs w:val="26"/>
        </w:rPr>
      </w:pPr>
      <w:r w:rsidRPr="00005373">
        <w:rPr>
          <w:rFonts w:ascii="Times New Roman" w:hAnsi="Times New Roman"/>
          <w:sz w:val="26"/>
          <w:szCs w:val="26"/>
        </w:rPr>
        <w:t xml:space="preserve">от  </w:t>
      </w:r>
      <w:r w:rsidR="00352986">
        <w:rPr>
          <w:rFonts w:ascii="Times New Roman" w:hAnsi="Times New Roman"/>
          <w:sz w:val="26"/>
          <w:szCs w:val="26"/>
        </w:rPr>
        <w:t>22</w:t>
      </w:r>
      <w:r w:rsidRPr="00005373">
        <w:rPr>
          <w:rFonts w:ascii="Times New Roman" w:hAnsi="Times New Roman"/>
          <w:sz w:val="26"/>
          <w:szCs w:val="26"/>
        </w:rPr>
        <w:t xml:space="preserve">  а</w:t>
      </w:r>
      <w:r>
        <w:rPr>
          <w:rFonts w:ascii="Times New Roman" w:hAnsi="Times New Roman"/>
          <w:sz w:val="26"/>
          <w:szCs w:val="26"/>
        </w:rPr>
        <w:t>преля</w:t>
      </w:r>
      <w:r w:rsidRPr="00005373">
        <w:rPr>
          <w:rFonts w:ascii="Times New Roman" w:hAnsi="Times New Roman"/>
          <w:sz w:val="26"/>
          <w:szCs w:val="26"/>
        </w:rPr>
        <w:t xml:space="preserve">  2022 года    №  </w:t>
      </w:r>
      <w:r w:rsidR="00352986">
        <w:rPr>
          <w:rFonts w:ascii="Times New Roman" w:hAnsi="Times New Roman"/>
          <w:sz w:val="26"/>
          <w:szCs w:val="26"/>
        </w:rPr>
        <w:t>68</w:t>
      </w: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</w:t>
      </w:r>
      <w:r w:rsidRPr="002D792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проведении </w:t>
      </w:r>
      <w:r w:rsidR="00EE72F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публичных слушаний</w:t>
      </w:r>
    </w:p>
    <w:p w:rsidR="00E53BA8" w:rsidRPr="0046626F" w:rsidRDefault="00E53BA8" w:rsidP="00284B7A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проекта планировки 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межевания территории </w:t>
      </w:r>
      <w:r w:rsidR="00EE72F0">
        <w:rPr>
          <w:rFonts w:ascii="Times New Roman" w:eastAsia="Times New Roman" w:hAnsi="Times New Roman"/>
          <w:b/>
          <w:sz w:val="28"/>
          <w:szCs w:val="28"/>
          <w:lang w:eastAsia="ru-RU"/>
        </w:rPr>
        <w:t>для</w:t>
      </w:r>
      <w:r w:rsidR="002B4B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размещения линейного </w:t>
      </w:r>
      <w:r w:rsidRPr="004662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объекта: </w:t>
      </w:r>
      <w:r w:rsidR="00B731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6626F">
        <w:rPr>
          <w:rFonts w:ascii="Times New Roman" w:hAnsi="Times New Roman"/>
          <w:b/>
          <w:sz w:val="28"/>
          <w:szCs w:val="28"/>
        </w:rPr>
        <w:t>«Газопровод</w:t>
      </w:r>
      <w:r w:rsidR="00284B7A">
        <w:rPr>
          <w:rFonts w:ascii="Times New Roman" w:hAnsi="Times New Roman"/>
          <w:b/>
          <w:sz w:val="28"/>
          <w:szCs w:val="28"/>
        </w:rPr>
        <w:t xml:space="preserve"> </w:t>
      </w:r>
      <w:r w:rsidR="00EE72F0">
        <w:rPr>
          <w:rFonts w:ascii="Times New Roman" w:hAnsi="Times New Roman"/>
          <w:b/>
          <w:sz w:val="28"/>
          <w:szCs w:val="28"/>
        </w:rPr>
        <w:t>среднего давления</w:t>
      </w:r>
      <w:r w:rsidR="00284B7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84B7A">
        <w:rPr>
          <w:rFonts w:ascii="Times New Roman" w:hAnsi="Times New Roman"/>
          <w:b/>
          <w:sz w:val="28"/>
          <w:szCs w:val="28"/>
        </w:rPr>
        <w:t>к</w:t>
      </w:r>
      <w:proofErr w:type="gramEnd"/>
      <w:r w:rsidR="00284B7A">
        <w:rPr>
          <w:rFonts w:ascii="Times New Roman" w:hAnsi="Times New Roman"/>
          <w:b/>
          <w:sz w:val="28"/>
          <w:szCs w:val="28"/>
        </w:rPr>
        <w:t xml:space="preserve"> </w:t>
      </w:r>
      <w:r w:rsidR="00352986">
        <w:rPr>
          <w:rFonts w:ascii="Times New Roman" w:hAnsi="Times New Roman"/>
          <w:b/>
          <w:sz w:val="28"/>
          <w:szCs w:val="28"/>
        </w:rPr>
        <w:t>с</w:t>
      </w:r>
      <w:r w:rsidR="00EE72F0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352986">
        <w:rPr>
          <w:rFonts w:ascii="Times New Roman" w:hAnsi="Times New Roman"/>
          <w:b/>
          <w:sz w:val="28"/>
          <w:szCs w:val="28"/>
        </w:rPr>
        <w:t>Сидельниково</w:t>
      </w:r>
      <w:proofErr w:type="spellEnd"/>
      <w:r w:rsidR="00284B7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84B7A">
        <w:rPr>
          <w:rFonts w:ascii="Times New Roman" w:hAnsi="Times New Roman"/>
          <w:b/>
          <w:sz w:val="28"/>
          <w:szCs w:val="28"/>
        </w:rPr>
        <w:t>З</w:t>
      </w:r>
      <w:r w:rsidRPr="0046626F">
        <w:rPr>
          <w:rFonts w:ascii="Times New Roman" w:hAnsi="Times New Roman"/>
          <w:b/>
          <w:sz w:val="28"/>
          <w:szCs w:val="28"/>
        </w:rPr>
        <w:t>вениговского</w:t>
      </w:r>
      <w:proofErr w:type="spellEnd"/>
      <w:r w:rsidRPr="0046626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6626F">
        <w:rPr>
          <w:rFonts w:ascii="Times New Roman" w:hAnsi="Times New Roman"/>
          <w:b/>
          <w:sz w:val="28"/>
          <w:szCs w:val="28"/>
        </w:rPr>
        <w:t>района</w:t>
      </w:r>
      <w:proofErr w:type="gramEnd"/>
      <w:r w:rsidR="002B4BA5">
        <w:rPr>
          <w:rFonts w:ascii="Times New Roman" w:hAnsi="Times New Roman"/>
          <w:b/>
          <w:sz w:val="28"/>
          <w:szCs w:val="28"/>
        </w:rPr>
        <w:t xml:space="preserve"> </w:t>
      </w:r>
      <w:r w:rsidRPr="0046626F">
        <w:rPr>
          <w:rFonts w:ascii="Times New Roman" w:hAnsi="Times New Roman"/>
          <w:b/>
          <w:sz w:val="28"/>
          <w:szCs w:val="28"/>
        </w:rPr>
        <w:t xml:space="preserve"> Республики Марий Эл</w:t>
      </w:r>
      <w:r w:rsidR="00284B7A">
        <w:rPr>
          <w:rFonts w:ascii="Times New Roman" w:hAnsi="Times New Roman"/>
          <w:b/>
          <w:sz w:val="28"/>
          <w:szCs w:val="28"/>
        </w:rPr>
        <w:t>»</w:t>
      </w:r>
    </w:p>
    <w:p w:rsidR="00E53BA8" w:rsidRPr="0046626F" w:rsidRDefault="00E53BA8" w:rsidP="0046626F">
      <w:pPr>
        <w:tabs>
          <w:tab w:val="left" w:pos="284"/>
        </w:tabs>
        <w:spacing w:after="0" w:line="240" w:lineRule="auto"/>
        <w:ind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4B7A" w:rsidRDefault="00E53BA8" w:rsidP="0046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обеспечения прав и законных интересов заинтересованных лиц, </w:t>
      </w: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proofErr w:type="gramEnd"/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 xml:space="preserve">соответствии с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12.1 статьи 45 Градостроительного кодекса Российской Федерации, </w:t>
      </w:r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«Положением о порядке организации и проведения публичных слушаний по вопросам градостроительной деятельности на территории </w:t>
      </w:r>
      <w:proofErr w:type="spellStart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Кокшамарского</w:t>
      </w:r>
      <w:proofErr w:type="spellEnd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сельского поселения, утвержденным решением Собрания депутатов муниципального образования «</w:t>
      </w:r>
      <w:proofErr w:type="spellStart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Кокшамарское</w:t>
      </w:r>
      <w:proofErr w:type="spellEnd"/>
      <w:r w:rsidR="00EE72F0" w:rsidRPr="00EE72F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сельское поселение» от 14.02.2019 г. №221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B77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hAnsi="Times New Roman"/>
          <w:sz w:val="28"/>
          <w:szCs w:val="28"/>
        </w:rPr>
        <w:t xml:space="preserve">руководствуясь п.5.1 Положения о </w:t>
      </w:r>
      <w:proofErr w:type="spellStart"/>
      <w:r w:rsidR="00EE72F0">
        <w:rPr>
          <w:rFonts w:ascii="Times New Roman" w:hAnsi="Times New Roman"/>
          <w:sz w:val="28"/>
          <w:szCs w:val="28"/>
        </w:rPr>
        <w:t>Кокшамар</w:t>
      </w:r>
      <w:r w:rsidR="0046626F" w:rsidRPr="0046626F">
        <w:rPr>
          <w:rFonts w:ascii="Times New Roman" w:hAnsi="Times New Roman"/>
          <w:sz w:val="28"/>
          <w:szCs w:val="28"/>
        </w:rPr>
        <w:t>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</w:t>
      </w:r>
      <w:proofErr w:type="spellStart"/>
      <w:r w:rsidRPr="0046626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6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</w:t>
      </w:r>
      <w:r w:rsidR="00EE72F0">
        <w:rPr>
          <w:rFonts w:ascii="Times New Roman" w:hAnsi="Times New Roman"/>
          <w:sz w:val="28"/>
          <w:szCs w:val="28"/>
        </w:rPr>
        <w:t>мар</w:t>
      </w:r>
      <w:r w:rsidR="0046626F" w:rsidRPr="0046626F">
        <w:rPr>
          <w:rFonts w:ascii="Times New Roman" w:hAnsi="Times New Roman"/>
          <w:sz w:val="28"/>
          <w:szCs w:val="28"/>
        </w:rPr>
        <w:t>ская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сельская администрация </w:t>
      </w:r>
      <w:proofErr w:type="spellStart"/>
      <w:r w:rsidRPr="0046626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муниципального района</w:t>
      </w:r>
      <w:proofErr w:type="gramEnd"/>
      <w:r w:rsidRPr="0046626F">
        <w:rPr>
          <w:rFonts w:ascii="Times New Roman" w:hAnsi="Times New Roman"/>
          <w:sz w:val="28"/>
          <w:szCs w:val="28"/>
        </w:rPr>
        <w:t xml:space="preserve"> Республики Марий Эл</w:t>
      </w:r>
      <w:r w:rsidR="00EE72F0">
        <w:rPr>
          <w:rFonts w:ascii="Times New Roman" w:hAnsi="Times New Roman"/>
          <w:sz w:val="28"/>
          <w:szCs w:val="28"/>
        </w:rPr>
        <w:t>,-</w:t>
      </w:r>
    </w:p>
    <w:p w:rsidR="00E53BA8" w:rsidRPr="0046626F" w:rsidRDefault="00E53BA8" w:rsidP="004662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 </w:t>
      </w:r>
    </w:p>
    <w:p w:rsidR="00E53BA8" w:rsidRDefault="00E53BA8" w:rsidP="0046626F">
      <w:pPr>
        <w:tabs>
          <w:tab w:val="left" w:pos="1134"/>
        </w:tabs>
        <w:spacing w:after="0" w:line="240" w:lineRule="auto"/>
        <w:ind w:firstLine="1134"/>
        <w:rPr>
          <w:rFonts w:ascii="Times New Roman" w:hAnsi="Times New Roman"/>
          <w:b/>
          <w:sz w:val="28"/>
          <w:szCs w:val="28"/>
        </w:rPr>
      </w:pPr>
      <w:r w:rsidRPr="0046626F">
        <w:rPr>
          <w:rFonts w:ascii="Times New Roman" w:hAnsi="Times New Roman"/>
          <w:b/>
          <w:sz w:val="28"/>
          <w:szCs w:val="28"/>
        </w:rPr>
        <w:t xml:space="preserve">                             ПОСТАНОВЛЯЕТ</w:t>
      </w:r>
    </w:p>
    <w:p w:rsidR="00284B7A" w:rsidRPr="0046626F" w:rsidRDefault="00284B7A" w:rsidP="0046626F">
      <w:pPr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E72F0" w:rsidRDefault="002D792B" w:rsidP="00EE72F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1. Назначить проведение </w:t>
      </w:r>
      <w:r w:rsidR="00284B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2F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="00284B7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3F25F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планировки 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и проекта межевания территории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72F0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4BA5">
        <w:rPr>
          <w:rFonts w:ascii="Times New Roman" w:eastAsia="Times New Roman" w:hAnsi="Times New Roman"/>
          <w:sz w:val="28"/>
          <w:szCs w:val="28"/>
          <w:lang w:eastAsia="ru-RU"/>
        </w:rPr>
        <w:t xml:space="preserve">линейного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объекта: </w:t>
      </w:r>
      <w:r w:rsidR="00284B7A" w:rsidRPr="00284B7A">
        <w:rPr>
          <w:rFonts w:ascii="Times New Roman" w:hAnsi="Times New Roman"/>
          <w:sz w:val="28"/>
          <w:szCs w:val="28"/>
        </w:rPr>
        <w:t xml:space="preserve">«Газопровод </w:t>
      </w:r>
      <w:r w:rsidR="00EE72F0">
        <w:rPr>
          <w:rFonts w:ascii="Times New Roman" w:hAnsi="Times New Roman"/>
          <w:sz w:val="28"/>
          <w:szCs w:val="28"/>
        </w:rPr>
        <w:t>среднего давления</w:t>
      </w:r>
      <w:r w:rsidR="00284B7A" w:rsidRPr="00284B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4B7A" w:rsidRPr="00284B7A"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84B7A" w:rsidRPr="00284B7A">
        <w:rPr>
          <w:rFonts w:ascii="Times New Roman" w:hAnsi="Times New Roman"/>
          <w:sz w:val="28"/>
          <w:szCs w:val="28"/>
        </w:rPr>
        <w:t xml:space="preserve"> </w:t>
      </w:r>
      <w:r w:rsidR="00352986">
        <w:rPr>
          <w:rFonts w:ascii="Times New Roman" w:hAnsi="Times New Roman"/>
          <w:sz w:val="28"/>
          <w:szCs w:val="28"/>
        </w:rPr>
        <w:t>с</w:t>
      </w:r>
      <w:r w:rsidR="00284B7A" w:rsidRPr="00284B7A">
        <w:rPr>
          <w:rFonts w:ascii="Times New Roman" w:hAnsi="Times New Roman"/>
          <w:sz w:val="28"/>
          <w:szCs w:val="28"/>
        </w:rPr>
        <w:t>.</w:t>
      </w:r>
      <w:r w:rsidR="00EE72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986">
        <w:rPr>
          <w:rFonts w:ascii="Times New Roman" w:hAnsi="Times New Roman"/>
          <w:sz w:val="28"/>
          <w:szCs w:val="28"/>
        </w:rPr>
        <w:t>Сидельниково</w:t>
      </w:r>
      <w:proofErr w:type="spellEnd"/>
      <w:r w:rsidR="00284B7A" w:rsidRPr="00284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4B7A" w:rsidRPr="00284B7A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284B7A" w:rsidRPr="00284B7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84B7A" w:rsidRPr="00284B7A">
        <w:rPr>
          <w:rFonts w:ascii="Times New Roman" w:hAnsi="Times New Roman"/>
          <w:sz w:val="28"/>
          <w:szCs w:val="28"/>
        </w:rPr>
        <w:t>района</w:t>
      </w:r>
      <w:proofErr w:type="gramEnd"/>
      <w:r w:rsidR="00284B7A">
        <w:rPr>
          <w:rFonts w:ascii="Times New Roman" w:hAnsi="Times New Roman"/>
          <w:sz w:val="28"/>
          <w:szCs w:val="28"/>
        </w:rPr>
        <w:t xml:space="preserve"> </w:t>
      </w:r>
      <w:r w:rsidR="00284B7A" w:rsidRPr="00284B7A">
        <w:rPr>
          <w:rFonts w:ascii="Times New Roman" w:hAnsi="Times New Roman"/>
          <w:sz w:val="28"/>
          <w:szCs w:val="28"/>
        </w:rPr>
        <w:t>Республики Марий Эл»</w:t>
      </w:r>
      <w:r w:rsidR="00284B7A">
        <w:rPr>
          <w:rFonts w:ascii="Times New Roman" w:hAnsi="Times New Roman"/>
          <w:sz w:val="28"/>
          <w:szCs w:val="28"/>
        </w:rPr>
        <w:t xml:space="preserve"> </w:t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далее-проект</w:t>
      </w:r>
      <w:proofErr w:type="spellEnd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), опубликованного на сайте </w:t>
      </w:r>
      <w:proofErr w:type="spellStart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>Звениговского</w:t>
      </w:r>
      <w:proofErr w:type="spellEnd"/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1C6B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EE72F0" w:rsidRPr="007C1A54">
          <w:rPr>
            <w:rStyle w:val="a8"/>
            <w:rFonts w:ascii="Times New Roman" w:hAnsi="Times New Roman"/>
            <w:sz w:val="28"/>
            <w:szCs w:val="28"/>
          </w:rPr>
          <w:t>http://admzven.ru/kokshamary/proekty-planirovki-i-proekty-mezhevanij-rerritorij</w:t>
        </w:r>
      </w:hyperlink>
      <w:r w:rsidR="00EE72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2D792B" w:rsidRDefault="00EE72F0" w:rsidP="00EE72F0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53BA8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Определить срок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- с </w:t>
      </w:r>
      <w:r w:rsidR="003529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3529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46626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</w:p>
    <w:p w:rsidR="00E53BA8" w:rsidRPr="002D792B" w:rsidRDefault="00E53BA8" w:rsidP="0046626F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1A45E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3. Организатору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E53BA8" w:rsidRPr="002D792B" w:rsidRDefault="0046626F" w:rsidP="0046626F">
      <w:pPr>
        <w:pStyle w:val="aa"/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3.1. 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529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="00284B7A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 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опубликовать оповещение о начале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проекта в районной газете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Звениговская</w:t>
      </w:r>
      <w:proofErr w:type="spellEnd"/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неделя</w:t>
      </w:r>
      <w:r w:rsidR="001770B4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на официальном сайте в информационно-телекоммуникационной сети Интернет </w:t>
      </w:r>
      <w:hyperlink r:id="rId8" w:history="1"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admzven</w:t>
        </w:r>
        <w:proofErr w:type="spellEnd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53BA8" w:rsidRPr="002D792B">
          <w:rPr>
            <w:rStyle w:val="a8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F03D2C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F03D2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оборудованных информационных стендах;</w:t>
      </w:r>
    </w:p>
    <w:p w:rsidR="00E53BA8" w:rsidRPr="002D792B" w:rsidRDefault="0046626F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3.2. в период с </w:t>
      </w:r>
      <w:r w:rsidR="003529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29</w:t>
      </w:r>
      <w:r w:rsidR="00C20E0C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.202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г. по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</w:t>
      </w:r>
      <w:r w:rsidR="003529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</w:t>
      </w:r>
      <w:r w:rsidR="00A65989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.0</w:t>
      </w:r>
      <w:r w:rsidR="003529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A65989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2022 </w:t>
      </w: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принимать от участников </w:t>
      </w:r>
      <w:r w:rsidR="00E864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публичных слушаний</w:t>
      </w:r>
      <w:r w:rsidR="00E53BA8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прошедших идентификацию, предложения и замечания по обсуждаемому проекту: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2D792B">
        <w:rPr>
          <w:rFonts w:ascii="Times New Roman" w:hAnsi="Times New Roman"/>
          <w:color w:val="000000" w:themeColor="text1"/>
          <w:sz w:val="28"/>
          <w:szCs w:val="28"/>
        </w:rPr>
        <w:t>посредствам официального сайта администрации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9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-посредством электронной почты 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Кокша</w:t>
      </w:r>
      <w:r w:rsidR="00E8646D">
        <w:rPr>
          <w:rFonts w:ascii="Times New Roman" w:hAnsi="Times New Roman"/>
          <w:sz w:val="28"/>
          <w:szCs w:val="28"/>
        </w:rPr>
        <w:t>мар</w:t>
      </w:r>
      <w:r w:rsidR="0046626F" w:rsidRPr="0046626F">
        <w:rPr>
          <w:rFonts w:ascii="Times New Roman" w:hAnsi="Times New Roman"/>
          <w:sz w:val="28"/>
          <w:szCs w:val="28"/>
        </w:rPr>
        <w:t>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</w:t>
      </w:r>
      <w:proofErr w:type="spellStart"/>
      <w:r w:rsidR="00E8646D">
        <w:rPr>
          <w:rFonts w:ascii="Times New Roman" w:hAnsi="Times New Roman"/>
          <w:sz w:val="28"/>
          <w:szCs w:val="28"/>
          <w:lang w:val="en-US"/>
        </w:rPr>
        <w:t>adm</w:t>
      </w:r>
      <w:r w:rsidR="0046626F" w:rsidRPr="0046626F">
        <w:rPr>
          <w:rFonts w:ascii="Times New Roman" w:hAnsi="Times New Roman"/>
          <w:sz w:val="28"/>
          <w:szCs w:val="28"/>
          <w:lang w:val="en-US"/>
        </w:rPr>
        <w:t>k</w:t>
      </w:r>
      <w:r w:rsidR="0046626F" w:rsidRPr="0046626F">
        <w:rPr>
          <w:rFonts w:ascii="Times New Roman" w:hAnsi="Times New Roman"/>
          <w:sz w:val="28"/>
          <w:szCs w:val="28"/>
        </w:rPr>
        <w:t>oksha</w:t>
      </w:r>
      <w:r w:rsidR="00E8646D">
        <w:rPr>
          <w:rFonts w:ascii="Times New Roman" w:hAnsi="Times New Roman"/>
          <w:sz w:val="28"/>
          <w:szCs w:val="28"/>
          <w:lang w:val="en-US"/>
        </w:rPr>
        <w:t>mary</w:t>
      </w:r>
      <w:proofErr w:type="spellEnd"/>
      <w:r w:rsidR="0046626F" w:rsidRPr="0046626F">
        <w:rPr>
          <w:rFonts w:ascii="Times New Roman" w:hAnsi="Times New Roman"/>
          <w:sz w:val="28"/>
          <w:szCs w:val="28"/>
        </w:rPr>
        <w:t>@</w:t>
      </w:r>
      <w:proofErr w:type="spellStart"/>
      <w:r w:rsidR="0046626F" w:rsidRPr="0046626F">
        <w:rPr>
          <w:rFonts w:ascii="Times New Roman" w:hAnsi="Times New Roman"/>
          <w:sz w:val="28"/>
          <w:szCs w:val="28"/>
        </w:rPr>
        <w:t>yandex.ru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 посредством записи в книге (журнале) учета посетителей экспозиции проектов; </w:t>
      </w:r>
    </w:p>
    <w:p w:rsidR="00E53BA8" w:rsidRPr="0046626F" w:rsidRDefault="00E53BA8" w:rsidP="004662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26F">
        <w:rPr>
          <w:rFonts w:ascii="Times New Roman" w:hAnsi="Times New Roman"/>
          <w:sz w:val="28"/>
          <w:szCs w:val="28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Республика Марий Эл, </w:t>
      </w:r>
      <w:proofErr w:type="spell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Звениговский</w:t>
      </w:r>
      <w:proofErr w:type="spell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Кокша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мары</w:t>
      </w:r>
      <w:proofErr w:type="spellEnd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, ул</w:t>
      </w:r>
      <w:proofErr w:type="gramStart"/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gramEnd"/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олодежная,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46626F" w:rsidRPr="004662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; (по рабочим дням, с 08:00 до 17:00);</w:t>
      </w:r>
      <w:r w:rsidRPr="0046626F">
        <w:rPr>
          <w:rFonts w:ascii="Times New Roman" w:hAnsi="Times New Roman"/>
          <w:sz w:val="28"/>
          <w:szCs w:val="28"/>
        </w:rPr>
        <w:t xml:space="preserve"> </w:t>
      </w:r>
    </w:p>
    <w:p w:rsidR="00E53BA8" w:rsidRPr="0046626F" w:rsidRDefault="00E53BA8" w:rsidP="0046626F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по итогам 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подготовить протокол и заключение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8646D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утвержденной форме,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в информационно-телекоммуникационной сети 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F03D2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 и </w:t>
      </w:r>
      <w:r w:rsidR="00AA222F" w:rsidRP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22F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 заключение  </w:t>
      </w:r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районной газете  «</w:t>
      </w:r>
      <w:proofErr w:type="spellStart"/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Звениговская</w:t>
      </w:r>
      <w:proofErr w:type="spellEnd"/>
      <w:r w:rsidR="00AA222F" w:rsidRPr="002D792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неделя»</w:t>
      </w:r>
      <w:r w:rsidR="00AA222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626F">
        <w:rPr>
          <w:rFonts w:ascii="Times New Roman" w:eastAsia="Times New Roman" w:hAnsi="Times New Roman"/>
          <w:sz w:val="28"/>
          <w:szCs w:val="28"/>
          <w:lang w:eastAsia="ar-SA"/>
        </w:rPr>
        <w:t>Постановление вступает в силу со дня его подписания и подлежит обнародованию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размещению в информационно-телекоммуникационной сети «Интернет» </w:t>
      </w:r>
      <w:hyperlink r:id="rId11" w:history="1"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46626F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46626F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53BA8" w:rsidRPr="0046626F" w:rsidRDefault="00E53BA8" w:rsidP="0046626F">
      <w:pPr>
        <w:pStyle w:val="a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F1E59" w:rsidRDefault="00CF1E59" w:rsidP="0046626F">
      <w:pPr>
        <w:pStyle w:val="a9"/>
        <w:jc w:val="center"/>
        <w:rPr>
          <w:sz w:val="28"/>
          <w:szCs w:val="28"/>
        </w:rPr>
      </w:pPr>
    </w:p>
    <w:p w:rsidR="002D792B" w:rsidRPr="0046626F" w:rsidRDefault="002D792B" w:rsidP="0046626F">
      <w:pPr>
        <w:pStyle w:val="a9"/>
        <w:jc w:val="center"/>
        <w:rPr>
          <w:sz w:val="28"/>
          <w:szCs w:val="28"/>
        </w:rPr>
      </w:pPr>
    </w:p>
    <w:p w:rsidR="00E8646D" w:rsidRDefault="00CF1E59" w:rsidP="00E8646D">
      <w:pPr>
        <w:pStyle w:val="a9"/>
        <w:rPr>
          <w:sz w:val="28"/>
          <w:szCs w:val="28"/>
        </w:rPr>
      </w:pPr>
      <w:r w:rsidRPr="0046626F">
        <w:rPr>
          <w:sz w:val="28"/>
          <w:szCs w:val="28"/>
        </w:rPr>
        <w:t xml:space="preserve">Глава </w:t>
      </w:r>
      <w:proofErr w:type="spellStart"/>
      <w:r w:rsidR="00E8646D">
        <w:rPr>
          <w:sz w:val="28"/>
          <w:szCs w:val="28"/>
        </w:rPr>
        <w:t>Кокшамарской</w:t>
      </w:r>
      <w:proofErr w:type="spellEnd"/>
    </w:p>
    <w:p w:rsidR="00FE5B90" w:rsidRPr="0046626F" w:rsidRDefault="00E8646D" w:rsidP="00E8646D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CF1E59" w:rsidRPr="0046626F">
        <w:rPr>
          <w:sz w:val="28"/>
          <w:szCs w:val="28"/>
        </w:rPr>
        <w:t>а</w:t>
      </w:r>
      <w:r w:rsidR="009C2C3D" w:rsidRPr="0046626F">
        <w:rPr>
          <w:sz w:val="28"/>
          <w:szCs w:val="28"/>
        </w:rPr>
        <w:t xml:space="preserve">дминистрации                                          </w:t>
      </w:r>
      <w:r>
        <w:rPr>
          <w:sz w:val="28"/>
          <w:szCs w:val="28"/>
        </w:rPr>
        <w:t xml:space="preserve">                         Е.П.</w:t>
      </w:r>
      <w:r w:rsidR="009C2C3D" w:rsidRPr="0046626F">
        <w:rPr>
          <w:sz w:val="28"/>
          <w:szCs w:val="28"/>
        </w:rPr>
        <w:t xml:space="preserve"> </w:t>
      </w:r>
      <w:r>
        <w:rPr>
          <w:sz w:val="28"/>
          <w:szCs w:val="28"/>
        </w:rPr>
        <w:t>Майорова</w:t>
      </w:r>
    </w:p>
    <w:sectPr w:rsidR="00FE5B90" w:rsidRPr="0046626F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A3D"/>
    <w:rsid w:val="0013469D"/>
    <w:rsid w:val="00136053"/>
    <w:rsid w:val="00150F4F"/>
    <w:rsid w:val="00153955"/>
    <w:rsid w:val="001544F4"/>
    <w:rsid w:val="00155282"/>
    <w:rsid w:val="00173BA9"/>
    <w:rsid w:val="001770B4"/>
    <w:rsid w:val="00186D86"/>
    <w:rsid w:val="0019058A"/>
    <w:rsid w:val="00191062"/>
    <w:rsid w:val="001914F3"/>
    <w:rsid w:val="001977CA"/>
    <w:rsid w:val="001A2300"/>
    <w:rsid w:val="001A45E6"/>
    <w:rsid w:val="001A78A2"/>
    <w:rsid w:val="001C147F"/>
    <w:rsid w:val="001C1622"/>
    <w:rsid w:val="001C2353"/>
    <w:rsid w:val="001C42C1"/>
    <w:rsid w:val="001C5136"/>
    <w:rsid w:val="001C6B9D"/>
    <w:rsid w:val="001D0B19"/>
    <w:rsid w:val="001D165C"/>
    <w:rsid w:val="001D338F"/>
    <w:rsid w:val="001D748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56F3A"/>
    <w:rsid w:val="0026243F"/>
    <w:rsid w:val="0026415F"/>
    <w:rsid w:val="0027091D"/>
    <w:rsid w:val="00273026"/>
    <w:rsid w:val="0027623D"/>
    <w:rsid w:val="0028100B"/>
    <w:rsid w:val="00281655"/>
    <w:rsid w:val="00283EEE"/>
    <w:rsid w:val="002846EF"/>
    <w:rsid w:val="00284B7A"/>
    <w:rsid w:val="0029055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BA5"/>
    <w:rsid w:val="002B4FAA"/>
    <w:rsid w:val="002B53E8"/>
    <w:rsid w:val="002B6C75"/>
    <w:rsid w:val="002B77B6"/>
    <w:rsid w:val="002C1972"/>
    <w:rsid w:val="002C2F1F"/>
    <w:rsid w:val="002C69FD"/>
    <w:rsid w:val="002D1BE6"/>
    <w:rsid w:val="002D700E"/>
    <w:rsid w:val="002D792B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38BD"/>
    <w:rsid w:val="00337289"/>
    <w:rsid w:val="00350024"/>
    <w:rsid w:val="00352986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E675C"/>
    <w:rsid w:val="003F25F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626F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7341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EC1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7F78AE"/>
    <w:rsid w:val="00801BA1"/>
    <w:rsid w:val="00806BF8"/>
    <w:rsid w:val="00807AFA"/>
    <w:rsid w:val="008140FF"/>
    <w:rsid w:val="00815C36"/>
    <w:rsid w:val="00816B48"/>
    <w:rsid w:val="008176D2"/>
    <w:rsid w:val="00820108"/>
    <w:rsid w:val="0083077A"/>
    <w:rsid w:val="0083130F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47E4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65989"/>
    <w:rsid w:val="00A7200F"/>
    <w:rsid w:val="00A7490C"/>
    <w:rsid w:val="00A80034"/>
    <w:rsid w:val="00A86509"/>
    <w:rsid w:val="00A86B8A"/>
    <w:rsid w:val="00A933AD"/>
    <w:rsid w:val="00AA222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1B9B"/>
    <w:rsid w:val="00AE2A42"/>
    <w:rsid w:val="00AE2A7C"/>
    <w:rsid w:val="00AE6CBC"/>
    <w:rsid w:val="00AF4B60"/>
    <w:rsid w:val="00B00F1A"/>
    <w:rsid w:val="00B03BA1"/>
    <w:rsid w:val="00B070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2CA4"/>
    <w:rsid w:val="00B675AF"/>
    <w:rsid w:val="00B7319A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B74ED"/>
    <w:rsid w:val="00BB7F7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0E0C"/>
    <w:rsid w:val="00C23CF2"/>
    <w:rsid w:val="00C313E1"/>
    <w:rsid w:val="00C32414"/>
    <w:rsid w:val="00C36AC5"/>
    <w:rsid w:val="00C43461"/>
    <w:rsid w:val="00C5145B"/>
    <w:rsid w:val="00C54391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220D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E59"/>
    <w:rsid w:val="00CF2E8A"/>
    <w:rsid w:val="00CF69E2"/>
    <w:rsid w:val="00D131CD"/>
    <w:rsid w:val="00D15ADE"/>
    <w:rsid w:val="00D223D8"/>
    <w:rsid w:val="00D268AA"/>
    <w:rsid w:val="00D3206D"/>
    <w:rsid w:val="00D3320F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2DF2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552"/>
    <w:rsid w:val="00E11B42"/>
    <w:rsid w:val="00E1428F"/>
    <w:rsid w:val="00E17801"/>
    <w:rsid w:val="00E23BDB"/>
    <w:rsid w:val="00E25610"/>
    <w:rsid w:val="00E30A97"/>
    <w:rsid w:val="00E34F0F"/>
    <w:rsid w:val="00E40B1A"/>
    <w:rsid w:val="00E425B0"/>
    <w:rsid w:val="00E477B1"/>
    <w:rsid w:val="00E53BA8"/>
    <w:rsid w:val="00E5695E"/>
    <w:rsid w:val="00E60598"/>
    <w:rsid w:val="00E6531F"/>
    <w:rsid w:val="00E7530A"/>
    <w:rsid w:val="00E8646D"/>
    <w:rsid w:val="00E90AB1"/>
    <w:rsid w:val="00E91BAD"/>
    <w:rsid w:val="00EA06D3"/>
    <w:rsid w:val="00EA5C4A"/>
    <w:rsid w:val="00EA7EDB"/>
    <w:rsid w:val="00EB4123"/>
    <w:rsid w:val="00EB52EB"/>
    <w:rsid w:val="00EB5641"/>
    <w:rsid w:val="00EB653A"/>
    <w:rsid w:val="00EB69E7"/>
    <w:rsid w:val="00EB775D"/>
    <w:rsid w:val="00EC1FD4"/>
    <w:rsid w:val="00EC3919"/>
    <w:rsid w:val="00ED1CC7"/>
    <w:rsid w:val="00ED239E"/>
    <w:rsid w:val="00EE72F0"/>
    <w:rsid w:val="00EF54AB"/>
    <w:rsid w:val="00F002DE"/>
    <w:rsid w:val="00F01BBD"/>
    <w:rsid w:val="00F02AA4"/>
    <w:rsid w:val="00F03D2C"/>
    <w:rsid w:val="00F049D4"/>
    <w:rsid w:val="00F04F6B"/>
    <w:rsid w:val="00F06512"/>
    <w:rsid w:val="00F10C33"/>
    <w:rsid w:val="00F12270"/>
    <w:rsid w:val="00F13697"/>
    <w:rsid w:val="00F13D7D"/>
    <w:rsid w:val="00F27CFF"/>
    <w:rsid w:val="00F30E5E"/>
    <w:rsid w:val="00F4017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6FCD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E40B1A"/>
    <w:rPr>
      <w:color w:val="954F72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E7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2F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admzven.ru/kokshamary/proekty-planirovki-i-proekty-mezhevanij-rerritori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admzve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zv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7630-2A2A-4D10-AC89-9330D226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Елена Майорова</cp:lastModifiedBy>
  <cp:revision>12</cp:revision>
  <cp:lastPrinted>2022-04-22T13:53:00Z</cp:lastPrinted>
  <dcterms:created xsi:type="dcterms:W3CDTF">2021-02-08T05:52:00Z</dcterms:created>
  <dcterms:modified xsi:type="dcterms:W3CDTF">2022-04-22T13:53:00Z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1674134359</vt:i4>
  </property>
</Properties>
</file>